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F28299A" w:rsidR="00600C31" w:rsidRPr="00344B36" w:rsidRDefault="00600C31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Uğur Gül BULUT </w:t>
                  </w: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4D9F7ADB" w:rsidR="00BC1215" w:rsidRPr="009315F9" w:rsidRDefault="00600C31" w:rsidP="00BC12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Bilgisayar İşletmeni </w:t>
                  </w: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D12CB92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  <w:r w:rsidRPr="00BC121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1E6A8464" w:rsidR="00BC1215" w:rsidRPr="00BC1215" w:rsidRDefault="00600C31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0414 318 1356/ ugurgulibis@harran.edu.tr</w:t>
                  </w: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F526D77" w:rsidR="00BC1215" w:rsidRPr="00BC1215" w:rsidRDefault="00600C31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Birim Amiri 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750FEFCC" w14:textId="60E0228E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Birimindeki hizmetlerin etkili, verimli, doğru ve süratli bir şekilde sunulmasını sağlamak</w:t>
            </w:r>
            <w:r w:rsidR="00536E64">
              <w:rPr>
                <w:sz w:val="22"/>
                <w:szCs w:val="22"/>
              </w:rPr>
              <w:t>.</w:t>
            </w:r>
          </w:p>
          <w:p w14:paraId="7F6F5ECA" w14:textId="119A8E16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Mali mevzuatın uygulanmasına yönelik değişiklikleri takip ederek birim personelini bilgilendirmek</w:t>
            </w:r>
            <w:r w:rsidR="00536E64">
              <w:rPr>
                <w:sz w:val="22"/>
                <w:szCs w:val="22"/>
              </w:rPr>
              <w:t>.</w:t>
            </w:r>
          </w:p>
          <w:p w14:paraId="6E946AFC" w14:textId="71499611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 ile ilgili yazı, tutanak form vb. evrakları teslim almak, gerekli cevapları yazmak</w:t>
            </w:r>
            <w:r w:rsidR="00536E64">
              <w:rPr>
                <w:sz w:val="22"/>
                <w:szCs w:val="22"/>
              </w:rPr>
              <w:t>.</w:t>
            </w:r>
          </w:p>
          <w:p w14:paraId="4ED92C46" w14:textId="2F0EED3B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Sorumluluğu altındaki işlerle ilgili iyileştirmeye yönelik çalışmalarda bulunmak</w:t>
            </w:r>
            <w:r w:rsidR="00536E64">
              <w:rPr>
                <w:sz w:val="22"/>
                <w:szCs w:val="22"/>
              </w:rPr>
              <w:t>.</w:t>
            </w:r>
          </w:p>
          <w:p w14:paraId="7C845477" w14:textId="2BA298FA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Şubesinde mevcut araç, gereç ve her türlü malzemenin yerinde ve ekonomik kullanılmasını sağlamak malzeme ihtiyaç planlaması yapmak, ihtiyaçları birim yöneticisine iletmek</w:t>
            </w:r>
            <w:r w:rsidR="00536E64">
              <w:rPr>
                <w:sz w:val="22"/>
                <w:szCs w:val="22"/>
              </w:rPr>
              <w:t>.</w:t>
            </w:r>
          </w:p>
          <w:p w14:paraId="7BA94DAA" w14:textId="6B72BBFC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 memurları arasında görev dağılımını yapmak, memurların uyum ve iş</w:t>
            </w:r>
            <w:r w:rsidR="00536E64">
              <w:rPr>
                <w:sz w:val="22"/>
                <w:szCs w:val="22"/>
              </w:rPr>
              <w:t xml:space="preserve"> </w:t>
            </w:r>
            <w:r w:rsidRPr="00BC1215">
              <w:rPr>
                <w:sz w:val="22"/>
                <w:szCs w:val="22"/>
              </w:rPr>
              <w:t>birliği içinde çalışmalarını sağlamak ve çalışmalarını izlemek, denetlemek</w:t>
            </w:r>
            <w:r w:rsidR="00536E64">
              <w:rPr>
                <w:sz w:val="22"/>
                <w:szCs w:val="22"/>
              </w:rPr>
              <w:t>.</w:t>
            </w:r>
          </w:p>
          <w:p w14:paraId="29157D74" w14:textId="17D36DF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Şubenin yazışmalarını, yazıları ve onayları, “Resmî Yazışmalarda Uygulanacak Esas ve Usuller Hakkında Yönetmelik” hükümlerine uygun olarak hazırlamak</w:t>
            </w:r>
            <w:r w:rsidR="00536E64">
              <w:rPr>
                <w:sz w:val="22"/>
                <w:szCs w:val="22"/>
              </w:rPr>
              <w:t>.</w:t>
            </w:r>
          </w:p>
          <w:p w14:paraId="387A8702" w14:textId="252F3B1C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 Personelini sevk ve idare etmek</w:t>
            </w:r>
            <w:r w:rsidR="00536E64">
              <w:rPr>
                <w:sz w:val="22"/>
                <w:szCs w:val="22"/>
              </w:rPr>
              <w:t>.</w:t>
            </w:r>
          </w:p>
          <w:p w14:paraId="4F9A3696" w14:textId="1FFB5D7E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İşyerinde disiplinli bir çalışma ortamı yaratmak</w:t>
            </w:r>
            <w:r w:rsidR="00536E64">
              <w:rPr>
                <w:sz w:val="22"/>
                <w:szCs w:val="22"/>
              </w:rPr>
              <w:t>.</w:t>
            </w:r>
          </w:p>
          <w:p w14:paraId="6A2CF0AE" w14:textId="093E66B8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Personel tayini, nakil, görev, terfi, asalet onayı, işten ayrılma ve diğer özlük hakları ile eğitim gereksinimine ilişkin işlemleri birim yöneticisinin görüş ve önerilerini sunmak</w:t>
            </w:r>
            <w:r w:rsidR="00536E64">
              <w:rPr>
                <w:sz w:val="22"/>
                <w:szCs w:val="22"/>
              </w:rPr>
              <w:t>.</w:t>
            </w:r>
          </w:p>
          <w:p w14:paraId="591A3B65" w14:textId="39F7604F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Genelge ve talimatları personeline duyurmak, gereklerinin yerine getirilmesini sağlamak ve birimi ile ilgili talimatlar hazırlamak</w:t>
            </w:r>
            <w:r w:rsidR="00536E64">
              <w:rPr>
                <w:sz w:val="22"/>
                <w:szCs w:val="22"/>
              </w:rPr>
              <w:t>.</w:t>
            </w:r>
          </w:p>
          <w:p w14:paraId="5E657904" w14:textId="3B77444B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E</w:t>
            </w:r>
            <w:r w:rsidR="00536E64">
              <w:rPr>
                <w:sz w:val="22"/>
                <w:szCs w:val="22"/>
              </w:rPr>
              <w:t>BYS</w:t>
            </w:r>
            <w:r w:rsidRPr="00BC1215">
              <w:rPr>
                <w:sz w:val="22"/>
                <w:szCs w:val="22"/>
              </w:rPr>
              <w:t xml:space="preserve"> sistemi üzerinden gelen-giden evrak ilgililere havale etmek ve gereğini yapmak</w:t>
            </w:r>
            <w:r w:rsidR="00536E64">
              <w:rPr>
                <w:sz w:val="22"/>
                <w:szCs w:val="22"/>
              </w:rPr>
              <w:t>.</w:t>
            </w:r>
          </w:p>
          <w:p w14:paraId="75E07ACC" w14:textId="7DDF7602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Personelin mesaiye devamlarını kontrol etmek ve izin planlamalarını birim yöneticisine sunmak</w:t>
            </w:r>
            <w:r w:rsidR="00536E64">
              <w:rPr>
                <w:sz w:val="22"/>
                <w:szCs w:val="22"/>
              </w:rPr>
              <w:t>.</w:t>
            </w:r>
          </w:p>
          <w:p w14:paraId="3FD3D6FA" w14:textId="6983BC66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Birimdeki diğer şube müdürlükleri ile koordinasyonu sağlamak</w:t>
            </w:r>
            <w:r w:rsidR="00536E64">
              <w:rPr>
                <w:sz w:val="22"/>
                <w:szCs w:val="22"/>
              </w:rPr>
              <w:t>.</w:t>
            </w:r>
          </w:p>
          <w:p w14:paraId="3CEAF9D4" w14:textId="00BF2C95" w:rsid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Üst yönetici veya yöneticileri tarafından verilen diğer işleri ve işlemleri yapmak</w:t>
            </w:r>
            <w:r w:rsidR="00536E64">
              <w:rPr>
                <w:sz w:val="22"/>
                <w:szCs w:val="22"/>
              </w:rPr>
              <w:t>.</w:t>
            </w:r>
          </w:p>
          <w:p w14:paraId="133B3123" w14:textId="77777777" w:rsidR="00600C31" w:rsidRPr="00BC1215" w:rsidRDefault="00600C31" w:rsidP="00600C3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0D5D6F6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4C39" w14:textId="77777777" w:rsidR="002F0F61" w:rsidRDefault="002F0F61" w:rsidP="0072515F">
      <w:r>
        <w:separator/>
      </w:r>
    </w:p>
  </w:endnote>
  <w:endnote w:type="continuationSeparator" w:id="0">
    <w:p w14:paraId="4D248852" w14:textId="77777777" w:rsidR="002F0F61" w:rsidRDefault="002F0F6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1E26" w14:textId="77777777" w:rsidR="001763DF" w:rsidRDefault="001763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D88B" w14:textId="77777777" w:rsidR="001763DF" w:rsidRDefault="00176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07E6" w14:textId="77777777" w:rsidR="002F0F61" w:rsidRDefault="002F0F61" w:rsidP="0072515F">
      <w:r>
        <w:separator/>
      </w:r>
    </w:p>
  </w:footnote>
  <w:footnote w:type="continuationSeparator" w:id="0">
    <w:p w14:paraId="6410CC97" w14:textId="77777777" w:rsidR="002F0F61" w:rsidRDefault="002F0F6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B24F" w14:textId="77777777" w:rsidR="001763DF" w:rsidRDefault="001763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68AAD15" w:rsidR="000D250F" w:rsidRPr="00D82ADE" w:rsidRDefault="00BC121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C1215">
            <w:rPr>
              <w:b/>
              <w:sz w:val="24"/>
              <w:szCs w:val="24"/>
            </w:rPr>
            <w:t xml:space="preserve">ŞUBE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921BFD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1A2D">
            <w:t>GRV-0</w:t>
          </w:r>
          <w:r w:rsidR="009920EC">
            <w:t>0</w:t>
          </w:r>
          <w:r w:rsidR="00BC1215">
            <w:t>22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D604CA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1763DF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1763DF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6F1D" w14:textId="77777777" w:rsidR="001763DF" w:rsidRDefault="001763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57963">
    <w:abstractNumId w:val="28"/>
  </w:num>
  <w:num w:numId="2" w16cid:durableId="1461218663">
    <w:abstractNumId w:val="25"/>
  </w:num>
  <w:num w:numId="3" w16cid:durableId="210658059">
    <w:abstractNumId w:val="5"/>
  </w:num>
  <w:num w:numId="4" w16cid:durableId="1701586930">
    <w:abstractNumId w:val="9"/>
  </w:num>
  <w:num w:numId="5" w16cid:durableId="572739885">
    <w:abstractNumId w:val="4"/>
  </w:num>
  <w:num w:numId="6" w16cid:durableId="1434517908">
    <w:abstractNumId w:val="12"/>
  </w:num>
  <w:num w:numId="7" w16cid:durableId="127237321">
    <w:abstractNumId w:val="11"/>
  </w:num>
  <w:num w:numId="8" w16cid:durableId="880823307">
    <w:abstractNumId w:val="2"/>
  </w:num>
  <w:num w:numId="9" w16cid:durableId="1322276010">
    <w:abstractNumId w:val="19"/>
  </w:num>
  <w:num w:numId="10" w16cid:durableId="498158806">
    <w:abstractNumId w:val="7"/>
  </w:num>
  <w:num w:numId="11" w16cid:durableId="88044153">
    <w:abstractNumId w:val="16"/>
  </w:num>
  <w:num w:numId="12" w16cid:durableId="10956059">
    <w:abstractNumId w:val="24"/>
  </w:num>
  <w:num w:numId="13" w16cid:durableId="1610819745">
    <w:abstractNumId w:val="27"/>
  </w:num>
  <w:num w:numId="14" w16cid:durableId="1535271449">
    <w:abstractNumId w:val="15"/>
  </w:num>
  <w:num w:numId="15" w16cid:durableId="225646365">
    <w:abstractNumId w:val="1"/>
  </w:num>
  <w:num w:numId="16" w16cid:durableId="1783694948">
    <w:abstractNumId w:val="17"/>
  </w:num>
  <w:num w:numId="17" w16cid:durableId="722563231">
    <w:abstractNumId w:val="8"/>
  </w:num>
  <w:num w:numId="18" w16cid:durableId="974942477">
    <w:abstractNumId w:val="6"/>
  </w:num>
  <w:num w:numId="19" w16cid:durableId="1839612380">
    <w:abstractNumId w:val="21"/>
    <w:lvlOverride w:ilvl="0">
      <w:startOverride w:val="1"/>
    </w:lvlOverride>
  </w:num>
  <w:num w:numId="20" w16cid:durableId="2140683788">
    <w:abstractNumId w:val="26"/>
  </w:num>
  <w:num w:numId="21" w16cid:durableId="1261718319">
    <w:abstractNumId w:val="0"/>
  </w:num>
  <w:num w:numId="22" w16cid:durableId="2087915453">
    <w:abstractNumId w:val="22"/>
  </w:num>
  <w:num w:numId="23" w16cid:durableId="1378242587">
    <w:abstractNumId w:val="20"/>
  </w:num>
  <w:num w:numId="24" w16cid:durableId="427971884">
    <w:abstractNumId w:val="13"/>
  </w:num>
  <w:num w:numId="25" w16cid:durableId="1015032786">
    <w:abstractNumId w:val="18"/>
  </w:num>
  <w:num w:numId="26" w16cid:durableId="1218053852">
    <w:abstractNumId w:val="23"/>
  </w:num>
  <w:num w:numId="27" w16cid:durableId="854462747">
    <w:abstractNumId w:val="3"/>
  </w:num>
  <w:num w:numId="28" w16cid:durableId="503475414">
    <w:abstractNumId w:val="14"/>
  </w:num>
  <w:num w:numId="29" w16cid:durableId="304360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2F0F61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C4ADB"/>
    <w:rsid w:val="00600C31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333D-A00A-4C3C-B0D6-5964E9F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148</cp:revision>
  <cp:lastPrinted>2023-12-06T11:17:00Z</cp:lastPrinted>
  <dcterms:created xsi:type="dcterms:W3CDTF">2017-07-17T11:46:00Z</dcterms:created>
  <dcterms:modified xsi:type="dcterms:W3CDTF">2023-12-06T11:17:00Z</dcterms:modified>
</cp:coreProperties>
</file>